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5" w:rsidRDefault="008F1855" w:rsidP="00CE3EB1">
      <w:pPr>
        <w:spacing w:after="0"/>
        <w:jc w:val="center"/>
        <w:rPr>
          <w:b/>
          <w:sz w:val="28"/>
          <w:szCs w:val="28"/>
        </w:rPr>
      </w:pPr>
      <w:bookmarkStart w:id="0" w:name="_GoBack"/>
      <w:bookmarkEnd w:id="0"/>
      <w:r>
        <w:rPr>
          <w:b/>
          <w:sz w:val="28"/>
          <w:szCs w:val="28"/>
        </w:rPr>
        <w:t>DRAFT</w:t>
      </w:r>
    </w:p>
    <w:p w:rsidR="00CE3EB1" w:rsidRPr="00CE3EB1" w:rsidRDefault="003A1D1E" w:rsidP="00CE3EB1">
      <w:pPr>
        <w:spacing w:after="0"/>
        <w:jc w:val="center"/>
        <w:rPr>
          <w:b/>
          <w:sz w:val="28"/>
          <w:szCs w:val="28"/>
        </w:rPr>
      </w:pPr>
      <w:r w:rsidRPr="00CE3EB1">
        <w:rPr>
          <w:b/>
          <w:sz w:val="28"/>
          <w:szCs w:val="28"/>
        </w:rPr>
        <w:t xml:space="preserve">Minutes of the </w:t>
      </w:r>
      <w:r w:rsidR="00D5268A" w:rsidRPr="00CE3EB1">
        <w:rPr>
          <w:b/>
          <w:sz w:val="28"/>
          <w:szCs w:val="28"/>
        </w:rPr>
        <w:t xml:space="preserve">Friends of </w:t>
      </w:r>
      <w:proofErr w:type="spellStart"/>
      <w:r w:rsidR="00D5268A" w:rsidRPr="00CE3EB1">
        <w:rPr>
          <w:b/>
          <w:sz w:val="28"/>
          <w:szCs w:val="28"/>
        </w:rPr>
        <w:t>Ancells</w:t>
      </w:r>
      <w:proofErr w:type="spellEnd"/>
      <w:r w:rsidR="00D5268A" w:rsidRPr="00CE3EB1">
        <w:rPr>
          <w:b/>
          <w:sz w:val="28"/>
          <w:szCs w:val="28"/>
        </w:rPr>
        <w:t xml:space="preserve"> Farm </w:t>
      </w:r>
      <w:r w:rsidR="000D423E">
        <w:rPr>
          <w:b/>
          <w:sz w:val="28"/>
          <w:szCs w:val="28"/>
        </w:rPr>
        <w:t>Committee Meeting</w:t>
      </w:r>
    </w:p>
    <w:p w:rsidR="00704607" w:rsidRDefault="0089683F" w:rsidP="00CE3EB1">
      <w:pPr>
        <w:spacing w:after="0"/>
        <w:jc w:val="center"/>
        <w:rPr>
          <w:b/>
          <w:sz w:val="28"/>
          <w:szCs w:val="28"/>
        </w:rPr>
      </w:pPr>
      <w:r>
        <w:rPr>
          <w:b/>
          <w:sz w:val="28"/>
          <w:szCs w:val="28"/>
        </w:rPr>
        <w:t>15</w:t>
      </w:r>
      <w:r w:rsidRPr="0089683F">
        <w:rPr>
          <w:b/>
          <w:sz w:val="28"/>
          <w:szCs w:val="28"/>
          <w:vertAlign w:val="superscript"/>
        </w:rPr>
        <w:t>th</w:t>
      </w:r>
      <w:r>
        <w:rPr>
          <w:b/>
          <w:sz w:val="28"/>
          <w:szCs w:val="28"/>
        </w:rPr>
        <w:t xml:space="preserve"> April</w:t>
      </w:r>
      <w:r w:rsidR="003A1D1E" w:rsidRPr="00CE3EB1">
        <w:rPr>
          <w:b/>
          <w:sz w:val="28"/>
          <w:szCs w:val="28"/>
        </w:rPr>
        <w:t xml:space="preserve"> 2015</w:t>
      </w:r>
    </w:p>
    <w:p w:rsidR="00CE3EB1" w:rsidRPr="00CE3EB1" w:rsidRDefault="00CE3EB1" w:rsidP="00CE3EB1">
      <w:pPr>
        <w:spacing w:after="0"/>
        <w:jc w:val="center"/>
        <w:rPr>
          <w:b/>
          <w:sz w:val="28"/>
          <w:szCs w:val="28"/>
        </w:rPr>
      </w:pPr>
    </w:p>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621"/>
        <w:gridCol w:w="4621"/>
      </w:tblGrid>
      <w:tr w:rsidR="003A1D1E" w:rsidTr="009A4D6F">
        <w:tc>
          <w:tcPr>
            <w:tcW w:w="4621" w:type="dxa"/>
          </w:tcPr>
          <w:p w:rsidR="003A1D1E" w:rsidRDefault="003A1D1E" w:rsidP="00CF0798">
            <w:r w:rsidRPr="00CF0798">
              <w:rPr>
                <w:b/>
              </w:rPr>
              <w:t>Committee:</w:t>
            </w:r>
          </w:p>
        </w:tc>
        <w:tc>
          <w:tcPr>
            <w:tcW w:w="4621" w:type="dxa"/>
          </w:tcPr>
          <w:p w:rsidR="003A1D1E" w:rsidRPr="00F30E30" w:rsidRDefault="00F30E30" w:rsidP="00F30E30">
            <w:pPr>
              <w:rPr>
                <w:b/>
              </w:rPr>
            </w:pPr>
            <w:r w:rsidRPr="00F30E30">
              <w:rPr>
                <w:b/>
              </w:rPr>
              <w:t>Guests</w:t>
            </w:r>
          </w:p>
        </w:tc>
      </w:tr>
      <w:tr w:rsidR="0089683F" w:rsidTr="009A4D6F">
        <w:tc>
          <w:tcPr>
            <w:tcW w:w="4621" w:type="dxa"/>
          </w:tcPr>
          <w:p w:rsidR="0089683F" w:rsidRDefault="0089683F" w:rsidP="00FF517D">
            <w:r>
              <w:t>Sam Hallam-Wright</w:t>
            </w:r>
          </w:p>
        </w:tc>
        <w:tc>
          <w:tcPr>
            <w:tcW w:w="4621" w:type="dxa"/>
          </w:tcPr>
          <w:p w:rsidR="0089683F" w:rsidRDefault="00E56B50" w:rsidP="00145B96">
            <w:r>
              <w:t>Stephen Parker – Hart District Councillor</w:t>
            </w:r>
          </w:p>
        </w:tc>
      </w:tr>
      <w:tr w:rsidR="003A1D1E" w:rsidTr="009A4D6F">
        <w:tc>
          <w:tcPr>
            <w:tcW w:w="4621" w:type="dxa"/>
          </w:tcPr>
          <w:p w:rsidR="003A1D1E" w:rsidRDefault="003A1D1E" w:rsidP="00FF517D">
            <w:r>
              <w:t>Helen Newman</w:t>
            </w:r>
          </w:p>
        </w:tc>
        <w:tc>
          <w:tcPr>
            <w:tcW w:w="4621" w:type="dxa"/>
          </w:tcPr>
          <w:p w:rsidR="003A1D1E" w:rsidRDefault="003A1D1E" w:rsidP="00145B96"/>
        </w:tc>
      </w:tr>
      <w:tr w:rsidR="003A1D1E" w:rsidTr="009A4D6F">
        <w:tc>
          <w:tcPr>
            <w:tcW w:w="4621" w:type="dxa"/>
          </w:tcPr>
          <w:p w:rsidR="003A1D1E" w:rsidRDefault="00FE3752" w:rsidP="00FE3752">
            <w:proofErr w:type="spellStart"/>
            <w:r>
              <w:t>Isy</w:t>
            </w:r>
            <w:proofErr w:type="spellEnd"/>
            <w:r>
              <w:t xml:space="preserve"> Paton</w:t>
            </w:r>
          </w:p>
        </w:tc>
        <w:tc>
          <w:tcPr>
            <w:tcW w:w="4621" w:type="dxa"/>
          </w:tcPr>
          <w:p w:rsidR="003A1D1E" w:rsidRDefault="003A1D1E" w:rsidP="00145B96"/>
        </w:tc>
      </w:tr>
      <w:tr w:rsidR="003A1D1E" w:rsidTr="009A4D6F">
        <w:tc>
          <w:tcPr>
            <w:tcW w:w="4621" w:type="dxa"/>
          </w:tcPr>
          <w:p w:rsidR="003A1D1E" w:rsidRDefault="003A1D1E" w:rsidP="00E57579">
            <w:r>
              <w:t>Jackie Fahey</w:t>
            </w:r>
          </w:p>
        </w:tc>
        <w:tc>
          <w:tcPr>
            <w:tcW w:w="4621" w:type="dxa"/>
          </w:tcPr>
          <w:p w:rsidR="003A1D1E" w:rsidRDefault="003A1D1E" w:rsidP="00145B96"/>
        </w:tc>
      </w:tr>
      <w:tr w:rsidR="003A1D1E" w:rsidTr="009A4D6F">
        <w:tc>
          <w:tcPr>
            <w:tcW w:w="4621" w:type="dxa"/>
          </w:tcPr>
          <w:p w:rsidR="003A1D1E" w:rsidRDefault="003A1D1E" w:rsidP="00E57579">
            <w:r>
              <w:t>Phil Fahey</w:t>
            </w:r>
          </w:p>
        </w:tc>
        <w:tc>
          <w:tcPr>
            <w:tcW w:w="4621" w:type="dxa"/>
          </w:tcPr>
          <w:p w:rsidR="003A1D1E" w:rsidRDefault="003A1D1E" w:rsidP="00145B96"/>
        </w:tc>
      </w:tr>
      <w:tr w:rsidR="003A1D1E" w:rsidTr="009A4D6F">
        <w:tc>
          <w:tcPr>
            <w:tcW w:w="4621" w:type="dxa"/>
          </w:tcPr>
          <w:p w:rsidR="003A1D1E" w:rsidRDefault="00FE3752" w:rsidP="00E57579">
            <w:r>
              <w:t>Marjorie Withers</w:t>
            </w:r>
          </w:p>
        </w:tc>
        <w:tc>
          <w:tcPr>
            <w:tcW w:w="4621" w:type="dxa"/>
          </w:tcPr>
          <w:p w:rsidR="003A1D1E" w:rsidRDefault="003A1D1E" w:rsidP="00145B96"/>
        </w:tc>
      </w:tr>
    </w:tbl>
    <w:p w:rsidR="00D5268A" w:rsidRDefault="00D5268A" w:rsidP="00E57579"/>
    <w:p w:rsidR="00557459" w:rsidRPr="007029ED" w:rsidRDefault="00557459" w:rsidP="00CE3EB1">
      <w:pPr>
        <w:spacing w:after="0"/>
        <w:rPr>
          <w:b/>
          <w:sz w:val="24"/>
          <w:szCs w:val="24"/>
        </w:rPr>
      </w:pPr>
      <w:r w:rsidRPr="007029ED">
        <w:rPr>
          <w:b/>
          <w:sz w:val="24"/>
          <w:szCs w:val="24"/>
        </w:rPr>
        <w:t>Apologies:</w:t>
      </w:r>
    </w:p>
    <w:p w:rsidR="00557459" w:rsidRDefault="00557459" w:rsidP="00E57579">
      <w:pPr>
        <w:spacing w:after="0"/>
      </w:pPr>
      <w:r>
        <w:t>Nicola Saunders</w:t>
      </w:r>
    </w:p>
    <w:p w:rsidR="00CF0798" w:rsidRDefault="006B7390" w:rsidP="00E57579">
      <w:pPr>
        <w:spacing w:after="0"/>
      </w:pPr>
      <w:r>
        <w:t>Simon Taylor</w:t>
      </w:r>
    </w:p>
    <w:p w:rsidR="008F0BA4" w:rsidRDefault="008F0BA4" w:rsidP="00E57579">
      <w:pPr>
        <w:pStyle w:val="ListParagraph"/>
        <w:spacing w:after="0"/>
        <w:ind w:left="0"/>
        <w:jc w:val="both"/>
        <w:rPr>
          <w:b/>
          <w:u w:val="single"/>
        </w:rPr>
      </w:pPr>
    </w:p>
    <w:p w:rsidR="00D76B88" w:rsidRDefault="00D76B88" w:rsidP="00E57579">
      <w:pPr>
        <w:pStyle w:val="ListParagraph"/>
        <w:spacing w:after="0"/>
        <w:ind w:left="0"/>
        <w:jc w:val="both"/>
        <w:rPr>
          <w:b/>
          <w:u w:val="single"/>
        </w:rPr>
      </w:pPr>
      <w:r>
        <w:rPr>
          <w:b/>
          <w:u w:val="single"/>
        </w:rPr>
        <w:t>Appointment of Treasurer</w:t>
      </w:r>
    </w:p>
    <w:p w:rsidR="00D76B88" w:rsidRDefault="00D76B88" w:rsidP="00E57579">
      <w:pPr>
        <w:pStyle w:val="ListParagraph"/>
        <w:spacing w:after="0"/>
        <w:ind w:left="0"/>
        <w:jc w:val="both"/>
        <w:rPr>
          <w:b/>
          <w:u w:val="single"/>
        </w:rPr>
      </w:pPr>
    </w:p>
    <w:p w:rsidR="00D76B88" w:rsidRDefault="00D76B88" w:rsidP="00E57579">
      <w:pPr>
        <w:pStyle w:val="ListParagraph"/>
        <w:spacing w:after="0"/>
        <w:ind w:left="0"/>
        <w:jc w:val="both"/>
      </w:pPr>
      <w:r>
        <w:t>Helen Newman volunteered to take on th</w:t>
      </w:r>
      <w:r w:rsidR="001D1A2C">
        <w:t xml:space="preserve">e Treasure </w:t>
      </w:r>
      <w:r>
        <w:t xml:space="preserve"> role and she was unanimously voted in by the </w:t>
      </w:r>
      <w:r w:rsidR="00AA1477">
        <w:t>C</w:t>
      </w:r>
      <w:r>
        <w:t>ommittee.</w:t>
      </w:r>
    </w:p>
    <w:p w:rsidR="00AA1477" w:rsidRDefault="00AA1477" w:rsidP="00E57579">
      <w:pPr>
        <w:pStyle w:val="ListParagraph"/>
        <w:spacing w:after="0"/>
        <w:ind w:left="0"/>
        <w:jc w:val="both"/>
      </w:pPr>
    </w:p>
    <w:p w:rsidR="00AA1477" w:rsidRDefault="00AA1477" w:rsidP="00E57579">
      <w:pPr>
        <w:pStyle w:val="ListParagraph"/>
        <w:spacing w:after="0"/>
        <w:ind w:left="0"/>
        <w:jc w:val="both"/>
      </w:pPr>
      <w:r>
        <w:t xml:space="preserve">Now that Natasha has left the Committee it was decided to change the signatories. Helen, Sam and Jackie agreed to be signatories and </w:t>
      </w:r>
      <w:proofErr w:type="spellStart"/>
      <w:r>
        <w:t>Isy</w:t>
      </w:r>
      <w:proofErr w:type="spellEnd"/>
      <w:r>
        <w:t xml:space="preserve"> said she would be meeting with Natasha to arrange for this to happen.</w:t>
      </w:r>
    </w:p>
    <w:p w:rsidR="008009D2" w:rsidRPr="00D76B88" w:rsidRDefault="008009D2" w:rsidP="00E57579">
      <w:pPr>
        <w:pStyle w:val="ListParagraph"/>
        <w:spacing w:after="0"/>
        <w:ind w:left="0"/>
        <w:jc w:val="both"/>
      </w:pPr>
    </w:p>
    <w:p w:rsidR="006113A8" w:rsidRPr="006113A8" w:rsidRDefault="006113A8" w:rsidP="00D76B88">
      <w:pPr>
        <w:spacing w:after="0"/>
        <w:rPr>
          <w:b/>
          <w:u w:val="single"/>
        </w:rPr>
      </w:pPr>
      <w:r w:rsidRPr="006113A8">
        <w:rPr>
          <w:b/>
          <w:u w:val="single"/>
        </w:rPr>
        <w:t>Update on Finances</w:t>
      </w:r>
    </w:p>
    <w:p w:rsidR="006113A8" w:rsidRPr="006113A8" w:rsidRDefault="006113A8" w:rsidP="00D76B88">
      <w:pPr>
        <w:spacing w:after="0"/>
        <w:rPr>
          <w:b/>
          <w:u w:val="single"/>
        </w:rPr>
      </w:pPr>
    </w:p>
    <w:p w:rsidR="00D76B88" w:rsidRDefault="00D76B88" w:rsidP="00D76B88">
      <w:pPr>
        <w:spacing w:after="0"/>
      </w:pPr>
      <w:r>
        <w:rPr>
          <w:b/>
        </w:rPr>
        <w:t xml:space="preserve">Easter </w:t>
      </w:r>
      <w:proofErr w:type="gramStart"/>
      <w:r>
        <w:rPr>
          <w:b/>
        </w:rPr>
        <w:t>Egg</w:t>
      </w:r>
      <w:proofErr w:type="gramEnd"/>
      <w:r>
        <w:rPr>
          <w:b/>
        </w:rPr>
        <w:t xml:space="preserve"> Hunt</w:t>
      </w:r>
    </w:p>
    <w:p w:rsidR="008009D2" w:rsidRDefault="008009D2" w:rsidP="00D76B88">
      <w:pPr>
        <w:spacing w:after="0"/>
      </w:pPr>
    </w:p>
    <w:p w:rsidR="008009D2" w:rsidRDefault="008009D2" w:rsidP="00D76B88">
      <w:pPr>
        <w:spacing w:after="0"/>
      </w:pPr>
      <w:r>
        <w:t xml:space="preserve">The Easter </w:t>
      </w:r>
      <w:proofErr w:type="gramStart"/>
      <w:r>
        <w:t>Egg</w:t>
      </w:r>
      <w:proofErr w:type="gramEnd"/>
      <w:r>
        <w:t xml:space="preserve"> hunt was a huge success and </w:t>
      </w:r>
      <w:r w:rsidR="00492187">
        <w:t>we made a profit of £203.</w:t>
      </w:r>
    </w:p>
    <w:p w:rsidR="00492187" w:rsidRDefault="00492187" w:rsidP="00D76B88">
      <w:pPr>
        <w:spacing w:after="0"/>
      </w:pPr>
    </w:p>
    <w:p w:rsidR="00492187" w:rsidRDefault="006113A8" w:rsidP="00D76B88">
      <w:pPr>
        <w:spacing w:after="0"/>
        <w:rPr>
          <w:b/>
        </w:rPr>
      </w:pPr>
      <w:r w:rsidRPr="006113A8">
        <w:rPr>
          <w:b/>
        </w:rPr>
        <w:t>Tarmac for Basketball court</w:t>
      </w:r>
    </w:p>
    <w:p w:rsidR="006113A8" w:rsidRDefault="006113A8" w:rsidP="00D76B88">
      <w:pPr>
        <w:spacing w:after="0"/>
        <w:rPr>
          <w:b/>
        </w:rPr>
      </w:pPr>
    </w:p>
    <w:p w:rsidR="006113A8" w:rsidRDefault="006113A8" w:rsidP="00D76B88">
      <w:pPr>
        <w:spacing w:after="0"/>
      </w:pPr>
      <w:r>
        <w:t>George Woods is trying to get the tarmac for free and IP was going to follow this up with him.</w:t>
      </w:r>
    </w:p>
    <w:p w:rsidR="006113A8" w:rsidRPr="006113A8" w:rsidRDefault="006113A8" w:rsidP="00D76B88">
      <w:pPr>
        <w:spacing w:after="0"/>
        <w:rPr>
          <w:b/>
        </w:rPr>
      </w:pPr>
    </w:p>
    <w:p w:rsidR="006113A8" w:rsidRDefault="006113A8" w:rsidP="00D76B88">
      <w:pPr>
        <w:spacing w:after="0"/>
        <w:rPr>
          <w:b/>
        </w:rPr>
      </w:pPr>
      <w:r w:rsidRPr="006113A8">
        <w:rPr>
          <w:b/>
        </w:rPr>
        <w:t>Youth Shelter</w:t>
      </w:r>
    </w:p>
    <w:p w:rsidR="006113A8" w:rsidRDefault="006113A8" w:rsidP="00D76B88">
      <w:pPr>
        <w:spacing w:after="0"/>
        <w:rPr>
          <w:b/>
        </w:rPr>
      </w:pPr>
    </w:p>
    <w:p w:rsidR="006113A8" w:rsidRDefault="006113A8" w:rsidP="00D76B88">
      <w:pPr>
        <w:spacing w:after="0"/>
      </w:pPr>
      <w:r>
        <w:t xml:space="preserve">The ‘Onion’ </w:t>
      </w:r>
      <w:r w:rsidRPr="006113A8">
        <w:t>Youth Shelter</w:t>
      </w:r>
      <w:r>
        <w:t xml:space="preserve"> comes in three sizes and the smallest one seating 9 people is £3,000 without the roof.  The roof would be an additional £600.  The largest of the shelters is £14,000. </w:t>
      </w:r>
    </w:p>
    <w:p w:rsidR="006113A8" w:rsidRPr="006113A8" w:rsidRDefault="006113A8" w:rsidP="00D76B88">
      <w:pPr>
        <w:spacing w:after="0"/>
        <w:rPr>
          <w:b/>
          <w:u w:val="single"/>
        </w:rPr>
      </w:pPr>
    </w:p>
    <w:p w:rsidR="006113A8" w:rsidRPr="006113A8" w:rsidRDefault="006113A8" w:rsidP="00D76B88">
      <w:pPr>
        <w:spacing w:after="0"/>
        <w:rPr>
          <w:b/>
          <w:u w:val="single"/>
        </w:rPr>
      </w:pPr>
      <w:r w:rsidRPr="006113A8">
        <w:rPr>
          <w:b/>
          <w:u w:val="single"/>
        </w:rPr>
        <w:t xml:space="preserve">Action Day </w:t>
      </w:r>
    </w:p>
    <w:p w:rsidR="006113A8" w:rsidRPr="006113A8" w:rsidRDefault="006113A8" w:rsidP="00D76B88">
      <w:pPr>
        <w:spacing w:after="0"/>
      </w:pPr>
    </w:p>
    <w:p w:rsidR="006113A8" w:rsidRPr="006113A8" w:rsidRDefault="006113A8" w:rsidP="00D76B88">
      <w:pPr>
        <w:spacing w:after="0"/>
      </w:pPr>
      <w:r>
        <w:lastRenderedPageBreak/>
        <w:t>The Action Day is planned for Saturday 18 April.  Various tasks are planned such as fertilising and weeding the hedges, litter picking, cleaning signs etc. The Committee discussed the logistics for the day and what tasks t</w:t>
      </w:r>
      <w:r w:rsidR="00B91D4C">
        <w:t>ake are a</w:t>
      </w:r>
      <w:r>
        <w:t xml:space="preserve"> priority.</w:t>
      </w:r>
    </w:p>
    <w:p w:rsidR="00D76B88" w:rsidRDefault="00D76B88" w:rsidP="00E57579">
      <w:pPr>
        <w:pStyle w:val="ListParagraph"/>
        <w:spacing w:after="0"/>
        <w:ind w:left="0"/>
        <w:jc w:val="both"/>
        <w:rPr>
          <w:b/>
          <w:u w:val="single"/>
        </w:rPr>
      </w:pPr>
    </w:p>
    <w:p w:rsidR="00D76B88" w:rsidRDefault="006113A8" w:rsidP="00E57579">
      <w:pPr>
        <w:pStyle w:val="ListParagraph"/>
        <w:spacing w:after="0"/>
        <w:ind w:left="0"/>
        <w:jc w:val="both"/>
        <w:rPr>
          <w:b/>
          <w:u w:val="single"/>
        </w:rPr>
      </w:pPr>
      <w:r>
        <w:rPr>
          <w:b/>
          <w:u w:val="single"/>
        </w:rPr>
        <w:t>Fleet Lions bid</w:t>
      </w:r>
    </w:p>
    <w:p w:rsidR="006113A8" w:rsidRDefault="006113A8" w:rsidP="00E57579">
      <w:pPr>
        <w:pStyle w:val="ListParagraph"/>
        <w:spacing w:after="0"/>
        <w:ind w:left="0"/>
        <w:jc w:val="both"/>
        <w:rPr>
          <w:b/>
          <w:u w:val="single"/>
        </w:rPr>
      </w:pPr>
    </w:p>
    <w:p w:rsidR="006113A8" w:rsidRDefault="009F068F" w:rsidP="00E57579">
      <w:pPr>
        <w:pStyle w:val="ListParagraph"/>
        <w:spacing w:after="0"/>
        <w:ind w:left="0"/>
        <w:jc w:val="both"/>
      </w:pPr>
      <w:r>
        <w:t xml:space="preserve">Every year, Fleet Lions run a ‘Lion’s den’ so that local groups can win financial of other support. </w:t>
      </w:r>
      <w:r w:rsidR="006113A8">
        <w:t>The maximum grant available is £1,000.  The Committee discussed what the priority might be w</w:t>
      </w:r>
      <w:r>
        <w:t>hen bidding for the money on 22</w:t>
      </w:r>
      <w:r w:rsidRPr="009F068F">
        <w:rPr>
          <w:vertAlign w:val="superscript"/>
        </w:rPr>
        <w:t>nd</w:t>
      </w:r>
      <w:r>
        <w:t xml:space="preserve"> May. IP said we needed to bid for a physical item such as the Table Tennis and the focus should be on teenagers.</w:t>
      </w:r>
      <w:r w:rsidR="00EC3389">
        <w:t xml:space="preserve"> IP to draft entry?</w:t>
      </w:r>
    </w:p>
    <w:p w:rsidR="009F068F" w:rsidRDefault="009F068F" w:rsidP="00E57579">
      <w:pPr>
        <w:pStyle w:val="ListParagraph"/>
        <w:spacing w:after="0"/>
        <w:ind w:left="0"/>
        <w:jc w:val="both"/>
      </w:pPr>
    </w:p>
    <w:p w:rsidR="000A5794" w:rsidRDefault="009F068F" w:rsidP="00E57579">
      <w:pPr>
        <w:pStyle w:val="ListParagraph"/>
        <w:spacing w:after="0"/>
        <w:ind w:left="0"/>
        <w:jc w:val="both"/>
        <w:rPr>
          <w:b/>
          <w:u w:val="single"/>
        </w:rPr>
      </w:pPr>
      <w:r>
        <w:rPr>
          <w:b/>
          <w:u w:val="single"/>
        </w:rPr>
        <w:t xml:space="preserve">FOAF </w:t>
      </w:r>
      <w:r w:rsidRPr="009F068F">
        <w:rPr>
          <w:b/>
          <w:u w:val="single"/>
        </w:rPr>
        <w:t>Inbox</w:t>
      </w:r>
    </w:p>
    <w:p w:rsidR="000A5794" w:rsidRDefault="000A5794" w:rsidP="00E57579">
      <w:pPr>
        <w:pStyle w:val="ListParagraph"/>
        <w:spacing w:after="0"/>
        <w:ind w:left="0"/>
        <w:jc w:val="both"/>
        <w:rPr>
          <w:b/>
          <w:u w:val="single"/>
        </w:rPr>
      </w:pPr>
    </w:p>
    <w:p w:rsidR="00971C5B" w:rsidRPr="00C645D0" w:rsidRDefault="00971C5B" w:rsidP="00E57579">
      <w:pPr>
        <w:pStyle w:val="ListParagraph"/>
        <w:spacing w:after="0"/>
        <w:ind w:left="0"/>
        <w:jc w:val="both"/>
      </w:pPr>
      <w:r w:rsidRPr="00C645D0">
        <w:t>JF</w:t>
      </w:r>
      <w:r w:rsidR="00C645D0">
        <w:t xml:space="preserve"> gave an update on the in box. One topic raised by a resident of </w:t>
      </w:r>
      <w:proofErr w:type="spellStart"/>
      <w:r w:rsidR="00C645D0">
        <w:t>Ancell’s</w:t>
      </w:r>
      <w:proofErr w:type="spellEnd"/>
      <w:r w:rsidR="00C645D0">
        <w:t xml:space="preserve"> Farm was the treatment of the Geese in the Park (she has witnessed them being attacked by dogs and children and reported the incidents to the Police and the RSPCA.  JF had responded to them and forwarded their concerns to Stephen Parker and Jonny Wright. SP had suggested JW raise the issue at the next Council meeting.</w:t>
      </w:r>
    </w:p>
    <w:p w:rsidR="000A5794" w:rsidRPr="00971C5B" w:rsidRDefault="000A5794" w:rsidP="00971C5B">
      <w:pPr>
        <w:pStyle w:val="ListParagraph"/>
        <w:spacing w:after="0"/>
        <w:ind w:left="0"/>
        <w:jc w:val="distribute"/>
      </w:pPr>
    </w:p>
    <w:p w:rsidR="00C645D0" w:rsidRDefault="00C645D0" w:rsidP="00E57579">
      <w:pPr>
        <w:pStyle w:val="ListParagraph"/>
        <w:spacing w:after="0"/>
        <w:ind w:left="0"/>
        <w:jc w:val="both"/>
      </w:pPr>
      <w:r w:rsidRPr="00C645D0">
        <w:t>Another resident had complained</w:t>
      </w:r>
      <w:r>
        <w:t xml:space="preserve"> about the zip wire being too taut. HN and IP said it had been recently tightened and therefore had to have time to slacken.</w:t>
      </w:r>
    </w:p>
    <w:p w:rsidR="00C645D0" w:rsidRDefault="00C645D0" w:rsidP="00E57579">
      <w:pPr>
        <w:pStyle w:val="ListParagraph"/>
        <w:spacing w:after="0"/>
        <w:ind w:left="0"/>
        <w:jc w:val="both"/>
      </w:pPr>
    </w:p>
    <w:p w:rsidR="00C645D0" w:rsidRDefault="00C645D0" w:rsidP="00E57579">
      <w:pPr>
        <w:pStyle w:val="ListParagraph"/>
        <w:spacing w:after="0"/>
        <w:ind w:left="0"/>
        <w:jc w:val="both"/>
      </w:pPr>
      <w:r>
        <w:t>We had an email from XX who wanted to show the Committee a video on conservation. It was agreed it might be more appropriate to show to forward then email to the Scouts.</w:t>
      </w:r>
    </w:p>
    <w:p w:rsidR="00C645D0" w:rsidRDefault="00C645D0" w:rsidP="00E57579">
      <w:pPr>
        <w:pStyle w:val="ListParagraph"/>
        <w:spacing w:after="0"/>
        <w:ind w:left="0"/>
        <w:jc w:val="both"/>
      </w:pPr>
    </w:p>
    <w:p w:rsidR="000A5794" w:rsidRPr="00C645D0" w:rsidRDefault="00C645D0" w:rsidP="00E57579">
      <w:pPr>
        <w:pStyle w:val="ListParagraph"/>
        <w:spacing w:after="0"/>
        <w:ind w:left="0"/>
        <w:jc w:val="both"/>
        <w:rPr>
          <w:b/>
          <w:u w:val="single"/>
        </w:rPr>
      </w:pPr>
      <w:r w:rsidRPr="00C645D0">
        <w:rPr>
          <w:b/>
          <w:u w:val="single"/>
        </w:rPr>
        <w:t xml:space="preserve">Future Fundraising </w:t>
      </w:r>
    </w:p>
    <w:p w:rsidR="000A5794" w:rsidRPr="00C645D0" w:rsidRDefault="000A5794" w:rsidP="00E57579">
      <w:pPr>
        <w:pStyle w:val="ListParagraph"/>
        <w:spacing w:after="0"/>
        <w:ind w:left="0"/>
        <w:jc w:val="both"/>
        <w:rPr>
          <w:b/>
          <w:u w:val="single"/>
        </w:rPr>
      </w:pPr>
    </w:p>
    <w:p w:rsidR="000A5794" w:rsidRDefault="00C645D0" w:rsidP="00E57579">
      <w:pPr>
        <w:pStyle w:val="ListParagraph"/>
        <w:spacing w:after="0"/>
        <w:ind w:left="0"/>
        <w:jc w:val="both"/>
      </w:pPr>
      <w:r>
        <w:t xml:space="preserve">SHW asked if the Committee could support the </w:t>
      </w:r>
      <w:proofErr w:type="spellStart"/>
      <w:r>
        <w:t>Falkners</w:t>
      </w:r>
      <w:proofErr w:type="spellEnd"/>
      <w:r>
        <w:t xml:space="preserve"> Arms Fun Day on 3</w:t>
      </w:r>
      <w:r w:rsidRPr="00C645D0">
        <w:rPr>
          <w:vertAlign w:val="superscript"/>
        </w:rPr>
        <w:t>rd</w:t>
      </w:r>
      <w:r>
        <w:t xml:space="preserve"> May, particularly has they had supported the FOAF with their events.</w:t>
      </w:r>
      <w:r w:rsidR="00166653">
        <w:t xml:space="preserve">  Other ideas included:</w:t>
      </w:r>
    </w:p>
    <w:p w:rsidR="00166653" w:rsidRDefault="00166653" w:rsidP="00E57579">
      <w:pPr>
        <w:pStyle w:val="ListParagraph"/>
        <w:spacing w:after="0"/>
        <w:ind w:left="0"/>
        <w:jc w:val="both"/>
        <w:rPr>
          <w:b/>
          <w:u w:val="single"/>
        </w:rPr>
      </w:pPr>
    </w:p>
    <w:p w:rsidR="000A5794" w:rsidRDefault="00166653" w:rsidP="00166653">
      <w:pPr>
        <w:pStyle w:val="ListParagraph"/>
        <w:numPr>
          <w:ilvl w:val="0"/>
          <w:numId w:val="5"/>
        </w:numPr>
        <w:spacing w:after="0"/>
        <w:jc w:val="both"/>
      </w:pPr>
      <w:r w:rsidRPr="00166653">
        <w:t>Summer picnic</w:t>
      </w:r>
    </w:p>
    <w:p w:rsidR="00166653" w:rsidRDefault="00166653" w:rsidP="00166653">
      <w:pPr>
        <w:pStyle w:val="ListParagraph"/>
        <w:numPr>
          <w:ilvl w:val="0"/>
          <w:numId w:val="5"/>
        </w:numPr>
        <w:spacing w:after="0"/>
        <w:jc w:val="both"/>
      </w:pPr>
      <w:r>
        <w:t>Cheese &amp; wine event</w:t>
      </w:r>
    </w:p>
    <w:p w:rsidR="00166653" w:rsidRDefault="00166653" w:rsidP="00166653">
      <w:pPr>
        <w:pStyle w:val="ListParagraph"/>
        <w:numPr>
          <w:ilvl w:val="0"/>
          <w:numId w:val="5"/>
        </w:numPr>
        <w:spacing w:after="0"/>
        <w:jc w:val="both"/>
      </w:pPr>
      <w:r>
        <w:t>‘Spanish Night’</w:t>
      </w:r>
    </w:p>
    <w:p w:rsidR="00166653" w:rsidRDefault="00166653" w:rsidP="00E57579">
      <w:pPr>
        <w:pStyle w:val="ListParagraph"/>
        <w:spacing w:after="0"/>
        <w:ind w:left="0"/>
        <w:jc w:val="both"/>
        <w:rPr>
          <w:b/>
          <w:u w:val="single"/>
        </w:rPr>
      </w:pPr>
      <w:r>
        <w:rPr>
          <w:b/>
          <w:u w:val="single"/>
        </w:rPr>
        <w:t>To be discussed further at next meeting.</w:t>
      </w:r>
    </w:p>
    <w:p w:rsidR="00166653" w:rsidRDefault="00166653" w:rsidP="00E57579">
      <w:pPr>
        <w:pStyle w:val="ListParagraph"/>
        <w:spacing w:after="0"/>
        <w:ind w:left="0"/>
        <w:jc w:val="both"/>
        <w:rPr>
          <w:b/>
          <w:u w:val="single"/>
        </w:rPr>
      </w:pPr>
    </w:p>
    <w:p w:rsidR="008F0BA4" w:rsidRDefault="0098190B" w:rsidP="00E57579">
      <w:pPr>
        <w:pStyle w:val="ListParagraph"/>
        <w:spacing w:after="0"/>
        <w:ind w:left="0"/>
        <w:jc w:val="both"/>
        <w:rPr>
          <w:b/>
          <w:u w:val="single"/>
        </w:rPr>
      </w:pPr>
      <w:proofErr w:type="spellStart"/>
      <w:r>
        <w:rPr>
          <w:b/>
          <w:u w:val="single"/>
        </w:rPr>
        <w:t>Aob</w:t>
      </w:r>
      <w:proofErr w:type="spellEnd"/>
    </w:p>
    <w:p w:rsidR="0098190B" w:rsidRPr="00166653" w:rsidRDefault="0098190B" w:rsidP="00E57579">
      <w:pPr>
        <w:pStyle w:val="ListParagraph"/>
        <w:spacing w:after="0"/>
        <w:ind w:left="0"/>
        <w:jc w:val="both"/>
      </w:pPr>
    </w:p>
    <w:p w:rsidR="00166653" w:rsidRDefault="00166653" w:rsidP="00166653">
      <w:pPr>
        <w:pStyle w:val="ListParagraph"/>
        <w:numPr>
          <w:ilvl w:val="0"/>
          <w:numId w:val="6"/>
        </w:numPr>
        <w:spacing w:after="0"/>
        <w:jc w:val="both"/>
      </w:pPr>
      <w:r w:rsidRPr="00166653">
        <w:t>Litter bins – more bins needed.</w:t>
      </w:r>
      <w:r>
        <w:t xml:space="preserve"> SMW to speak to JW.</w:t>
      </w:r>
    </w:p>
    <w:p w:rsidR="00166653" w:rsidRDefault="00166653" w:rsidP="00166653">
      <w:pPr>
        <w:pStyle w:val="ListParagraph"/>
        <w:numPr>
          <w:ilvl w:val="0"/>
          <w:numId w:val="6"/>
        </w:numPr>
        <w:spacing w:after="0"/>
        <w:jc w:val="both"/>
      </w:pPr>
      <w:proofErr w:type="gramStart"/>
      <w:r>
        <w:t>Dragons</w:t>
      </w:r>
      <w:proofErr w:type="gramEnd"/>
      <w:r>
        <w:t xml:space="preserve"> teeth – a number need replacing around the park.</w:t>
      </w:r>
    </w:p>
    <w:p w:rsidR="00166653" w:rsidRDefault="00166653" w:rsidP="00166653">
      <w:pPr>
        <w:pStyle w:val="ListParagraph"/>
        <w:numPr>
          <w:ilvl w:val="0"/>
          <w:numId w:val="6"/>
        </w:numPr>
        <w:spacing w:after="0"/>
        <w:jc w:val="both"/>
      </w:pPr>
      <w:r>
        <w:t>Green Gym - ?</w:t>
      </w:r>
    </w:p>
    <w:p w:rsidR="00166653" w:rsidRDefault="00166653" w:rsidP="00166653">
      <w:pPr>
        <w:pStyle w:val="ListParagraph"/>
        <w:numPr>
          <w:ilvl w:val="0"/>
          <w:numId w:val="6"/>
        </w:numPr>
        <w:spacing w:after="0"/>
        <w:jc w:val="both"/>
      </w:pPr>
      <w:r>
        <w:t>The next ‘</w:t>
      </w:r>
      <w:proofErr w:type="spellStart"/>
      <w:proofErr w:type="gramStart"/>
      <w:r>
        <w:t>Its</w:t>
      </w:r>
      <w:proofErr w:type="spellEnd"/>
      <w:proofErr w:type="gramEnd"/>
      <w:r>
        <w:t xml:space="preserve"> your neighbourhood’ is June.  Should we consider if we are entering?</w:t>
      </w:r>
    </w:p>
    <w:p w:rsidR="00166653" w:rsidRDefault="00166653" w:rsidP="00E57579">
      <w:pPr>
        <w:pStyle w:val="ListParagraph"/>
        <w:spacing w:after="0"/>
        <w:ind w:left="0"/>
        <w:jc w:val="both"/>
      </w:pPr>
    </w:p>
    <w:p w:rsidR="00166653" w:rsidRPr="00166653" w:rsidRDefault="00166653" w:rsidP="00E57579">
      <w:pPr>
        <w:pStyle w:val="ListParagraph"/>
        <w:spacing w:after="0"/>
        <w:ind w:left="0"/>
        <w:jc w:val="both"/>
      </w:pPr>
      <w:r>
        <w:t>Review leaflet at next meeting.</w:t>
      </w:r>
    </w:p>
    <w:p w:rsidR="00166653" w:rsidRDefault="00166653" w:rsidP="00E57579">
      <w:pPr>
        <w:pStyle w:val="ListParagraph"/>
        <w:spacing w:after="0"/>
        <w:ind w:left="0"/>
        <w:jc w:val="both"/>
        <w:rPr>
          <w:b/>
          <w:u w:val="single"/>
        </w:rPr>
      </w:pPr>
    </w:p>
    <w:p w:rsidR="0098190B" w:rsidRPr="00B91D4C" w:rsidRDefault="0098190B" w:rsidP="00E57579">
      <w:pPr>
        <w:pStyle w:val="ListParagraph"/>
        <w:spacing w:after="0"/>
        <w:ind w:left="0"/>
        <w:jc w:val="both"/>
        <w:rPr>
          <w:b/>
        </w:rPr>
      </w:pPr>
      <w:r w:rsidRPr="00B91D4C">
        <w:rPr>
          <w:b/>
        </w:rPr>
        <w:t xml:space="preserve">Next meeting: Wednesday </w:t>
      </w:r>
      <w:r w:rsidR="00016C6F" w:rsidRPr="00B91D4C">
        <w:rPr>
          <w:b/>
        </w:rPr>
        <w:t>20</w:t>
      </w:r>
      <w:r w:rsidRPr="00B91D4C">
        <w:rPr>
          <w:b/>
          <w:vertAlign w:val="superscript"/>
        </w:rPr>
        <w:t>th</w:t>
      </w:r>
      <w:r w:rsidRPr="00B91D4C">
        <w:rPr>
          <w:b/>
        </w:rPr>
        <w:t xml:space="preserve"> Ma</w:t>
      </w:r>
      <w:r w:rsidR="00016C6F" w:rsidRPr="00B91D4C">
        <w:rPr>
          <w:b/>
        </w:rPr>
        <w:t>y</w:t>
      </w:r>
    </w:p>
    <w:sectPr w:rsidR="0098190B" w:rsidRPr="00B91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91C"/>
    <w:multiLevelType w:val="hybridMultilevel"/>
    <w:tmpl w:val="87068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533E7"/>
    <w:multiLevelType w:val="hybridMultilevel"/>
    <w:tmpl w:val="65C00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600B5"/>
    <w:multiLevelType w:val="hybridMultilevel"/>
    <w:tmpl w:val="194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F54A8"/>
    <w:multiLevelType w:val="hybridMultilevel"/>
    <w:tmpl w:val="086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C396E"/>
    <w:multiLevelType w:val="hybridMultilevel"/>
    <w:tmpl w:val="11B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A"/>
    <w:rsid w:val="00016C6F"/>
    <w:rsid w:val="000829ED"/>
    <w:rsid w:val="000A5794"/>
    <w:rsid w:val="000D423E"/>
    <w:rsid w:val="001103D1"/>
    <w:rsid w:val="00166653"/>
    <w:rsid w:val="001C3093"/>
    <w:rsid w:val="001D1A2C"/>
    <w:rsid w:val="001E1BD1"/>
    <w:rsid w:val="002A40DD"/>
    <w:rsid w:val="00345E15"/>
    <w:rsid w:val="003A1D1E"/>
    <w:rsid w:val="003A6CD2"/>
    <w:rsid w:val="003C73DA"/>
    <w:rsid w:val="00492187"/>
    <w:rsid w:val="004F799F"/>
    <w:rsid w:val="00531DE4"/>
    <w:rsid w:val="00557459"/>
    <w:rsid w:val="00605122"/>
    <w:rsid w:val="006113A8"/>
    <w:rsid w:val="006A6C04"/>
    <w:rsid w:val="006B7390"/>
    <w:rsid w:val="006F1414"/>
    <w:rsid w:val="007029ED"/>
    <w:rsid w:val="00703B71"/>
    <w:rsid w:val="00704607"/>
    <w:rsid w:val="008009D2"/>
    <w:rsid w:val="0089683F"/>
    <w:rsid w:val="008F0BA4"/>
    <w:rsid w:val="008F1855"/>
    <w:rsid w:val="00971C5B"/>
    <w:rsid w:val="0098190B"/>
    <w:rsid w:val="009D0B73"/>
    <w:rsid w:val="009F068F"/>
    <w:rsid w:val="009F332D"/>
    <w:rsid w:val="00A83A09"/>
    <w:rsid w:val="00AA1477"/>
    <w:rsid w:val="00B130C4"/>
    <w:rsid w:val="00B57B31"/>
    <w:rsid w:val="00B91D4C"/>
    <w:rsid w:val="00BE6D94"/>
    <w:rsid w:val="00C645D0"/>
    <w:rsid w:val="00C92895"/>
    <w:rsid w:val="00CE3EB1"/>
    <w:rsid w:val="00CF0798"/>
    <w:rsid w:val="00D23962"/>
    <w:rsid w:val="00D5268A"/>
    <w:rsid w:val="00D76B88"/>
    <w:rsid w:val="00E56B50"/>
    <w:rsid w:val="00E57579"/>
    <w:rsid w:val="00EB7A57"/>
    <w:rsid w:val="00EC3389"/>
    <w:rsid w:val="00F30E30"/>
    <w:rsid w:val="00F902FE"/>
    <w:rsid w:val="00FE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EF747-E3CA-4C3A-B0EA-C9226FF3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Eni Engineering E&amp;P Ltd</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Isabella Paton</cp:lastModifiedBy>
  <cp:revision>2</cp:revision>
  <dcterms:created xsi:type="dcterms:W3CDTF">2015-07-15T12:45:00Z</dcterms:created>
  <dcterms:modified xsi:type="dcterms:W3CDTF">2015-07-15T12:45:00Z</dcterms:modified>
</cp:coreProperties>
</file>